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eastAsia="zh-CN"/>
        </w:rPr>
        <w:t>关于神木市大柳塔东川矿业有限公司互联网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  <w:t>项目的采购结果公告</w:t>
      </w:r>
    </w:p>
    <w:bookmarkEnd w:id="0"/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采购人：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神木市大柳塔东川矿业有限公司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采购项目：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神木市大柳塔东川矿业有限公司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综合办公楼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及宿舍楼互联网业务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采购周期：一年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采购时间： 2022-6-13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采购方式： 直接采购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成交供应商： 中国移动通信集团陕西有限公司榆林分公司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采购价格： 113600.0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  <w:t xml:space="preserve">                                      神木市大柳塔东川矿业有限公司</w:t>
      </w:r>
    </w:p>
    <w:p>
      <w:pPr>
        <w:keepNext w:val="0"/>
        <w:keepLines w:val="0"/>
        <w:widowControl/>
        <w:suppressLineNumbers w:val="0"/>
        <w:shd w:val="clear" w:fill="FAFBFD"/>
        <w:spacing w:before="360" w:before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  <w:t xml:space="preserve">                                             2022年6月13日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E5A85"/>
    <w:rsid w:val="4C495B72"/>
    <w:rsid w:val="7F7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2022-04-25T06:57:00Z</dcterms:created>
  <dc:creator>Administrator</dc:creator>
  <cp:lastModifiedBy>Administrator</cp:lastModifiedBy>
  <dcterms:modified xsi:type="dcterms:W3CDTF">2022-06-13T00:24:19Z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B211D478C29D41EA8FF5FB069D563C76</vt:lpwstr>
  </property>
</Properties>
</file>